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44" w:rsidRPr="003A7B75" w:rsidRDefault="000436F9" w:rsidP="007837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7B75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работа 2.1.</w:t>
      </w:r>
    </w:p>
    <w:p w:rsidR="003A7B75" w:rsidRPr="007837E4" w:rsidRDefault="003A7B75" w:rsidP="00783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6F9" w:rsidRDefault="009308F3" w:rsidP="007837E4">
      <w:pPr>
        <w:shd w:val="clear" w:color="auto" w:fill="F3F8ED"/>
        <w:spacing w:after="0" w:line="240" w:lineRule="auto"/>
        <w:ind w:right="2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B7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A7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Чем отличается структура ООП НОО от структуры ООП ООО?</w:t>
      </w:r>
    </w:p>
    <w:p w:rsidR="003A7B75" w:rsidRPr="003A7B75" w:rsidRDefault="003A7B75" w:rsidP="007837E4">
      <w:pPr>
        <w:shd w:val="clear" w:color="auto" w:fill="F3F8ED"/>
        <w:spacing w:after="0" w:line="240" w:lineRule="auto"/>
        <w:ind w:right="240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</w:p>
    <w:p w:rsidR="000436F9" w:rsidRPr="007837E4" w:rsidRDefault="000436F9" w:rsidP="007837E4">
      <w:pPr>
        <w:shd w:val="clear" w:color="auto" w:fill="F3F8ED"/>
        <w:spacing w:after="0" w:line="240" w:lineRule="auto"/>
        <w:ind w:right="240" w:firstLine="708"/>
        <w:jc w:val="both"/>
        <w:rPr>
          <w:rFonts w:ascii="Times New Roman" w:hAnsi="Times New Roman"/>
          <w:sz w:val="28"/>
          <w:szCs w:val="28"/>
        </w:rPr>
      </w:pPr>
      <w:r w:rsidRPr="007837E4">
        <w:rPr>
          <w:rFonts w:ascii="Times New Roman" w:hAnsi="Times New Roman"/>
          <w:sz w:val="28"/>
          <w:szCs w:val="28"/>
        </w:rPr>
        <w:t>О</w:t>
      </w:r>
      <w:r w:rsidRPr="007837E4">
        <w:rPr>
          <w:rFonts w:ascii="Times New Roman" w:eastAsia="Calibri" w:hAnsi="Times New Roman" w:cs="Times New Roman"/>
          <w:sz w:val="28"/>
          <w:szCs w:val="28"/>
        </w:rPr>
        <w:t>сновн</w:t>
      </w:r>
      <w:r w:rsidRPr="007837E4">
        <w:rPr>
          <w:rFonts w:ascii="Times New Roman" w:hAnsi="Times New Roman"/>
          <w:sz w:val="28"/>
          <w:szCs w:val="28"/>
        </w:rPr>
        <w:t xml:space="preserve">ая </w:t>
      </w:r>
      <w:r w:rsidRPr="007837E4">
        <w:rPr>
          <w:rFonts w:ascii="Times New Roman" w:eastAsia="Calibri" w:hAnsi="Times New Roman" w:cs="Times New Roman"/>
          <w:sz w:val="28"/>
          <w:szCs w:val="28"/>
        </w:rPr>
        <w:t xml:space="preserve"> образовательн</w:t>
      </w:r>
      <w:r w:rsidRPr="007837E4">
        <w:rPr>
          <w:rFonts w:ascii="Times New Roman" w:hAnsi="Times New Roman"/>
          <w:sz w:val="28"/>
          <w:szCs w:val="28"/>
        </w:rPr>
        <w:t xml:space="preserve">ая </w:t>
      </w:r>
      <w:r w:rsidRPr="007837E4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7837E4">
        <w:rPr>
          <w:rFonts w:ascii="Times New Roman" w:hAnsi="Times New Roman"/>
          <w:sz w:val="28"/>
          <w:szCs w:val="28"/>
        </w:rPr>
        <w:t xml:space="preserve">а </w:t>
      </w:r>
      <w:r w:rsidRPr="007837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37E4">
        <w:rPr>
          <w:rFonts w:ascii="Times New Roman" w:hAnsi="Times New Roman"/>
          <w:sz w:val="28"/>
          <w:szCs w:val="28"/>
        </w:rPr>
        <w:t xml:space="preserve">- </w:t>
      </w:r>
      <w:r w:rsidRPr="007837E4">
        <w:rPr>
          <w:rFonts w:ascii="Times New Roman" w:eastAsia="Calibri" w:hAnsi="Times New Roman" w:cs="Times New Roman"/>
          <w:sz w:val="28"/>
          <w:szCs w:val="28"/>
        </w:rPr>
        <w:t xml:space="preserve"> документ, который определяет содержание образования в конкретном учреждении и технологии реализации этого содержания.</w:t>
      </w:r>
    </w:p>
    <w:p w:rsidR="007837E4" w:rsidRPr="007837E4" w:rsidRDefault="007837E4" w:rsidP="007837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837E4">
        <w:rPr>
          <w:rFonts w:ascii="Times New Roman" w:eastAsia="Calibri" w:hAnsi="Times New Roman" w:cs="Times New Roman"/>
          <w:sz w:val="28"/>
          <w:szCs w:val="28"/>
        </w:rPr>
        <w:t>бразовательная программа школы может быть определена как совокупность взаимоувязанных основных и дополнительных образовательных программ трёх ступеней образования и соответствующих им образовательных технологий, определяющих содержание образования и направленных на достижение планируемого результата деятельности конкретного учреждения.</w:t>
      </w:r>
    </w:p>
    <w:p w:rsidR="007837E4" w:rsidRPr="007837E4" w:rsidRDefault="007837E4" w:rsidP="00783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7E4">
        <w:rPr>
          <w:rFonts w:ascii="Times New Roman" w:eastAsia="Calibri" w:hAnsi="Times New Roman" w:cs="Times New Roman"/>
          <w:sz w:val="28"/>
          <w:szCs w:val="28"/>
        </w:rPr>
        <w:t>Образовательные программы всех трёх ступеней образования, объединённые общими концептуальными подходами, согласованные с документами, определяющими развитие школы (программой развития, программой экспериментальной работы и др.), а также дополнительные образовательные программы, которые реализуются в образовательном учреждении, составляют целостную образовательную программу школы.</w:t>
      </w:r>
    </w:p>
    <w:p w:rsidR="007837E4" w:rsidRPr="007837E4" w:rsidRDefault="007837E4" w:rsidP="00783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7E4">
        <w:rPr>
          <w:rFonts w:ascii="Times New Roman" w:eastAsia="Calibri" w:hAnsi="Times New Roman" w:cs="Times New Roman"/>
          <w:sz w:val="28"/>
          <w:szCs w:val="28"/>
        </w:rPr>
        <w:t>Основная образовательная программа для каждой ступени общего образования должна состоять из следующих обязательных частей:</w:t>
      </w:r>
    </w:p>
    <w:p w:rsidR="007837E4" w:rsidRPr="007837E4" w:rsidRDefault="007837E4" w:rsidP="00783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7E4">
        <w:rPr>
          <w:rFonts w:ascii="Times New Roman" w:eastAsia="Calibri" w:hAnsi="Times New Roman" w:cs="Times New Roman"/>
          <w:sz w:val="28"/>
          <w:szCs w:val="28"/>
        </w:rPr>
        <w:t>1. Цели образования на данной ступени общего образования.</w:t>
      </w:r>
    </w:p>
    <w:p w:rsidR="007837E4" w:rsidRPr="007837E4" w:rsidRDefault="007837E4" w:rsidP="00783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7E4">
        <w:rPr>
          <w:rFonts w:ascii="Times New Roman" w:eastAsia="Calibri" w:hAnsi="Times New Roman" w:cs="Times New Roman"/>
          <w:sz w:val="28"/>
          <w:szCs w:val="28"/>
        </w:rPr>
        <w:t>2. Базисный учебный (образовательный) план.</w:t>
      </w:r>
    </w:p>
    <w:p w:rsidR="007837E4" w:rsidRPr="007837E4" w:rsidRDefault="007837E4" w:rsidP="00783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7E4">
        <w:rPr>
          <w:rFonts w:ascii="Times New Roman" w:eastAsia="Calibri" w:hAnsi="Times New Roman" w:cs="Times New Roman"/>
          <w:sz w:val="28"/>
          <w:szCs w:val="28"/>
        </w:rPr>
        <w:t>3. Фундаментальное ядро содержания образования.</w:t>
      </w:r>
    </w:p>
    <w:p w:rsidR="007837E4" w:rsidRPr="007837E4" w:rsidRDefault="007837E4" w:rsidP="00783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7E4">
        <w:rPr>
          <w:rFonts w:ascii="Times New Roman" w:eastAsia="Calibri" w:hAnsi="Times New Roman" w:cs="Times New Roman"/>
          <w:sz w:val="28"/>
          <w:szCs w:val="28"/>
        </w:rPr>
        <w:t>4. Примерные программы по отдельным учебным предметам.</w:t>
      </w:r>
    </w:p>
    <w:p w:rsidR="007837E4" w:rsidRPr="007837E4" w:rsidRDefault="007837E4" w:rsidP="00783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7E4">
        <w:rPr>
          <w:rFonts w:ascii="Times New Roman" w:eastAsia="Calibri" w:hAnsi="Times New Roman" w:cs="Times New Roman"/>
          <w:sz w:val="28"/>
          <w:szCs w:val="28"/>
        </w:rPr>
        <w:t>5. Программа формирования универсальных учебных действий.</w:t>
      </w:r>
    </w:p>
    <w:p w:rsidR="007837E4" w:rsidRPr="007837E4" w:rsidRDefault="007837E4" w:rsidP="00783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7E4">
        <w:rPr>
          <w:rFonts w:ascii="Times New Roman" w:eastAsia="Calibri" w:hAnsi="Times New Roman" w:cs="Times New Roman"/>
          <w:sz w:val="28"/>
          <w:szCs w:val="28"/>
        </w:rPr>
        <w:t>6. Требования к результатам освоения основных образовательных программ.</w:t>
      </w:r>
    </w:p>
    <w:p w:rsidR="007837E4" w:rsidRPr="007837E4" w:rsidRDefault="007837E4" w:rsidP="00783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7E4">
        <w:rPr>
          <w:rFonts w:ascii="Times New Roman" w:eastAsia="Calibri" w:hAnsi="Times New Roman" w:cs="Times New Roman"/>
          <w:sz w:val="28"/>
          <w:szCs w:val="28"/>
        </w:rPr>
        <w:t>7. Система оценки учебных достижений обучающихся.</w:t>
      </w:r>
    </w:p>
    <w:p w:rsidR="007837E4" w:rsidRPr="007837E4" w:rsidRDefault="007837E4" w:rsidP="00783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7E4">
        <w:rPr>
          <w:rFonts w:ascii="Times New Roman" w:eastAsia="Calibri" w:hAnsi="Times New Roman" w:cs="Times New Roman"/>
          <w:sz w:val="28"/>
          <w:szCs w:val="28"/>
        </w:rPr>
        <w:t xml:space="preserve">8. Рекомендации по организации внеурочной деятельности </w:t>
      </w:r>
      <w:proofErr w:type="gramStart"/>
      <w:r w:rsidRPr="007837E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7837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37E4" w:rsidRPr="007837E4" w:rsidRDefault="007837E4" w:rsidP="00783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7E4">
        <w:rPr>
          <w:rFonts w:ascii="Times New Roman" w:eastAsia="Calibri" w:hAnsi="Times New Roman" w:cs="Times New Roman"/>
          <w:sz w:val="28"/>
          <w:szCs w:val="28"/>
        </w:rPr>
        <w:t xml:space="preserve">Целями основной образовательной программы начального общего образования являются: создание условий для охраны и укрепления физического и психического здоровья детей, обеспечение их эмоционального благополучия; для сохранения и поддержки индивидуальности каждого ребенка; </w:t>
      </w:r>
      <w:proofErr w:type="gramStart"/>
      <w:r w:rsidRPr="007837E4">
        <w:rPr>
          <w:rFonts w:ascii="Times New Roman" w:eastAsia="Calibri" w:hAnsi="Times New Roman" w:cs="Times New Roman"/>
          <w:sz w:val="28"/>
          <w:szCs w:val="28"/>
        </w:rPr>
        <w:t xml:space="preserve">для развития ребенка как субъекта отношений с людьми, с миром и с собой  через: побуждение и поддержку детских инициатив в </w:t>
      </w:r>
      <w:proofErr w:type="spellStart"/>
      <w:r w:rsidRPr="007837E4">
        <w:rPr>
          <w:rFonts w:ascii="Times New Roman" w:eastAsia="Calibri" w:hAnsi="Times New Roman" w:cs="Times New Roman"/>
          <w:sz w:val="28"/>
          <w:szCs w:val="28"/>
        </w:rPr>
        <w:t>культуросообразных</w:t>
      </w:r>
      <w:proofErr w:type="spellEnd"/>
      <w:r w:rsidRPr="007837E4">
        <w:rPr>
          <w:rFonts w:ascii="Times New Roman" w:eastAsia="Calibri" w:hAnsi="Times New Roman" w:cs="Times New Roman"/>
          <w:sz w:val="28"/>
          <w:szCs w:val="28"/>
        </w:rPr>
        <w:t xml:space="preserve"> видах деятельности, обучение навыкам общения и сотрудничества, поддержание оптимистической самооценки и уверенности в себе, расширение опыта самостоятельного выбора, формирование желания учиться и основ умения учиться - постоянно расширять границы своих возможностей. </w:t>
      </w:r>
      <w:proofErr w:type="gramEnd"/>
    </w:p>
    <w:p w:rsidR="007837E4" w:rsidRDefault="007837E4" w:rsidP="00783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7E4">
        <w:rPr>
          <w:rFonts w:ascii="Times New Roman" w:eastAsia="Calibri" w:hAnsi="Times New Roman" w:cs="Times New Roman"/>
          <w:sz w:val="28"/>
          <w:szCs w:val="28"/>
        </w:rPr>
        <w:t xml:space="preserve">Целями основной образовательной программы основного общего образования являются: создание условий для формирования у подростка способности к осуществлению ответственного выбора собственной  индивидуальной образовательной траектории через </w:t>
      </w:r>
      <w:proofErr w:type="spellStart"/>
      <w:r w:rsidRPr="007837E4">
        <w:rPr>
          <w:rFonts w:ascii="Times New Roman" w:eastAsia="Calibri" w:hAnsi="Times New Roman" w:cs="Times New Roman"/>
          <w:sz w:val="28"/>
          <w:szCs w:val="28"/>
        </w:rPr>
        <w:t>полидеятельностный</w:t>
      </w:r>
      <w:proofErr w:type="spellEnd"/>
      <w:r w:rsidRPr="007837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37E4">
        <w:rPr>
          <w:rFonts w:ascii="Times New Roman" w:eastAsia="Calibri" w:hAnsi="Times New Roman" w:cs="Times New Roman"/>
          <w:sz w:val="28"/>
          <w:szCs w:val="28"/>
        </w:rPr>
        <w:lastRenderedPageBreak/>
        <w:t>принцип организации  образования, организацию образовательной среды как многополюсной и определение динамики смены форм образовательного процесса на протяжении обучения подростка в основной школе.</w:t>
      </w:r>
    </w:p>
    <w:p w:rsidR="00E77DA4" w:rsidRDefault="00E77DA4" w:rsidP="00783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59B">
        <w:rPr>
          <w:rStyle w:val="dash041e005f0431005f044b005f0447005f043d005f044b005f0439005f005fchar1char1"/>
          <w:rFonts w:eastAsia="Calibri"/>
          <w:sz w:val="28"/>
          <w:szCs w:val="28"/>
        </w:rPr>
        <w:t>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7837E4" w:rsidRPr="003A7B75" w:rsidRDefault="00155A73" w:rsidP="00783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A7B75">
        <w:rPr>
          <w:rFonts w:ascii="Times New Roman" w:eastAsia="Calibri" w:hAnsi="Times New Roman" w:cs="Times New Roman"/>
          <w:bCs/>
          <w:sz w:val="28"/>
          <w:szCs w:val="28"/>
        </w:rPr>
        <w:t>Основные отличия в структуре ООП НОО и структуры ООП ООО:</w:t>
      </w:r>
    </w:p>
    <w:p w:rsidR="007837E4" w:rsidRPr="003A7B75" w:rsidRDefault="00155A73" w:rsidP="00155A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B75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7837E4" w:rsidRPr="003A7B75">
        <w:rPr>
          <w:rFonts w:ascii="Times New Roman" w:eastAsia="Calibri" w:hAnsi="Times New Roman" w:cs="Times New Roman"/>
          <w:bCs/>
          <w:sz w:val="28"/>
          <w:szCs w:val="28"/>
        </w:rPr>
        <w:t>Содержательный раздел:</w:t>
      </w:r>
    </w:p>
    <w:p w:rsidR="007837E4" w:rsidRPr="003A7B75" w:rsidRDefault="007837E4" w:rsidP="00783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B75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Pr="003A7B75">
        <w:rPr>
          <w:rFonts w:ascii="Times New Roman" w:eastAsia="Calibri" w:hAnsi="Times New Roman" w:cs="Times New Roman"/>
          <w:bCs/>
          <w:sz w:val="28"/>
          <w:szCs w:val="28"/>
          <w:u w:val="single"/>
        </w:rPr>
        <w:t>формирования</w:t>
      </w:r>
      <w:r w:rsidRPr="003A7B75">
        <w:rPr>
          <w:rFonts w:ascii="Times New Roman" w:eastAsia="Calibri" w:hAnsi="Times New Roman" w:cs="Times New Roman"/>
          <w:sz w:val="28"/>
          <w:szCs w:val="28"/>
        </w:rPr>
        <w:t xml:space="preserve"> УУД в начальной школе трансформируется в программу </w:t>
      </w:r>
      <w:r w:rsidRPr="003A7B75">
        <w:rPr>
          <w:rFonts w:ascii="Times New Roman" w:eastAsia="Calibri" w:hAnsi="Times New Roman" w:cs="Times New Roman"/>
          <w:bCs/>
          <w:sz w:val="28"/>
          <w:szCs w:val="28"/>
          <w:u w:val="single"/>
        </w:rPr>
        <w:t>развития</w:t>
      </w:r>
      <w:r w:rsidRPr="003A7B75">
        <w:rPr>
          <w:rFonts w:ascii="Times New Roman" w:eastAsia="Calibri" w:hAnsi="Times New Roman" w:cs="Times New Roman"/>
          <w:sz w:val="28"/>
          <w:szCs w:val="28"/>
        </w:rPr>
        <w:t xml:space="preserve"> УУД;</w:t>
      </w:r>
    </w:p>
    <w:p w:rsidR="007837E4" w:rsidRPr="003A7B75" w:rsidRDefault="007837E4" w:rsidP="00783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B75">
        <w:rPr>
          <w:rFonts w:ascii="Times New Roman" w:eastAsia="Calibri" w:hAnsi="Times New Roman" w:cs="Times New Roman"/>
          <w:sz w:val="28"/>
          <w:szCs w:val="28"/>
        </w:rPr>
        <w:t>Программа духовно-нравственного развития и воспитания в начальной школе трансформируется в программу воспитания и социализации;</w:t>
      </w:r>
    </w:p>
    <w:p w:rsidR="007837E4" w:rsidRPr="003A7B75" w:rsidRDefault="007837E4" w:rsidP="00783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B75">
        <w:rPr>
          <w:rFonts w:ascii="Times New Roman" w:eastAsia="Calibri" w:hAnsi="Times New Roman" w:cs="Times New Roman"/>
          <w:sz w:val="28"/>
          <w:szCs w:val="28"/>
        </w:rPr>
        <w:t>В структуре ООП ООО не предусматривается отдельная программа формирования культуры и здорового образа жизни.</w:t>
      </w:r>
    </w:p>
    <w:p w:rsidR="007837E4" w:rsidRPr="003A7B75" w:rsidRDefault="00155A73" w:rsidP="00155A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B75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7837E4" w:rsidRPr="003A7B75">
        <w:rPr>
          <w:rFonts w:ascii="Times New Roman" w:eastAsia="Calibri" w:hAnsi="Times New Roman" w:cs="Times New Roman"/>
          <w:bCs/>
          <w:sz w:val="28"/>
          <w:szCs w:val="28"/>
        </w:rPr>
        <w:t>Организационный раздел:</w:t>
      </w:r>
    </w:p>
    <w:p w:rsidR="007837E4" w:rsidRDefault="007837E4" w:rsidP="00783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7E4">
        <w:rPr>
          <w:rFonts w:ascii="Times New Roman" w:eastAsia="Calibri" w:hAnsi="Times New Roman" w:cs="Times New Roman"/>
          <w:sz w:val="28"/>
          <w:szCs w:val="28"/>
        </w:rPr>
        <w:t>В структуре ООП ООО не предусматривается как отдельный модуль план внеурочной деятельно</w:t>
      </w:r>
    </w:p>
    <w:p w:rsidR="00E77DA4" w:rsidRDefault="00E77DA4" w:rsidP="00783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B75" w:rsidRDefault="003A7B75" w:rsidP="00783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7DA4" w:rsidRPr="003A7B75" w:rsidRDefault="00E77DA4" w:rsidP="00E77DA4">
      <w:pPr>
        <w:shd w:val="clear" w:color="auto" w:fill="F3F8ED"/>
        <w:spacing w:line="329" w:lineRule="atLeast"/>
        <w:ind w:right="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Кто осуществляет проектирование основной образовательной программы основного общего образования  и привлекается к ее разработке?</w:t>
      </w:r>
    </w:p>
    <w:p w:rsidR="00E77DA4" w:rsidRDefault="00E77DA4" w:rsidP="00E77DA4">
      <w:pPr>
        <w:pStyle w:val="dash0410005f0431005f0437005f0430005f0446005f0020005f0441005f043f005f0438005f0441005f043a005f0430"/>
        <w:ind w:left="0" w:firstLine="720"/>
        <w:rPr>
          <w:rStyle w:val="dash041e005f0431005f044b005f0447005f043d005f044b005f0439005f005fchar1char1"/>
          <w:sz w:val="28"/>
          <w:szCs w:val="28"/>
        </w:rPr>
      </w:pPr>
      <w:r w:rsidRPr="00E77DA4">
        <w:rPr>
          <w:color w:val="000000"/>
          <w:sz w:val="28"/>
          <w:szCs w:val="28"/>
        </w:rPr>
        <w:t>«Основные образовательные программы самостоятельно разрабатываются и утверждаются организацией, осуществляющей образовательную деятельность» (ст.12 п.5 Закона «Об образовании в Российской Федерации»)</w:t>
      </w:r>
      <w:r>
        <w:rPr>
          <w:color w:val="000000"/>
          <w:sz w:val="28"/>
          <w:szCs w:val="28"/>
        </w:rPr>
        <w:t>.</w:t>
      </w:r>
      <w:r w:rsidRPr="00E77DA4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E77DA4" w:rsidRPr="00E77DA4" w:rsidRDefault="00E77DA4" w:rsidP="00217A09">
      <w:pPr>
        <w:pStyle w:val="dash0410005f0431005f0437005f0430005f0446005f0020005f0441005f043f005f0438005f0441005f043a005f0430"/>
        <w:ind w:left="0" w:firstLine="720"/>
        <w:rPr>
          <w:color w:val="000000"/>
          <w:sz w:val="28"/>
          <w:szCs w:val="28"/>
        </w:rPr>
      </w:pPr>
      <w:r w:rsidRPr="00E77DA4">
        <w:rPr>
          <w:rStyle w:val="dash041e005f0431005f044b005f0447005f043d005f044b005f0439005f005fchar1char1"/>
          <w:sz w:val="28"/>
          <w:szCs w:val="28"/>
        </w:rPr>
        <w:t xml:space="preserve"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 </w:t>
      </w:r>
      <w:r>
        <w:rPr>
          <w:rStyle w:val="dash041e005f0431005f044b005f0447005f043d005f044b005f0439005f005fchar1char1"/>
          <w:sz w:val="28"/>
          <w:szCs w:val="28"/>
        </w:rPr>
        <w:t xml:space="preserve">Таким образом, создается рабочая группа </w:t>
      </w:r>
      <w:r w:rsidR="00217A09">
        <w:rPr>
          <w:rStyle w:val="dash041e005f0431005f044b005f0447005f043d005f044b005f0439005f005fchar1char1"/>
          <w:sz w:val="28"/>
          <w:szCs w:val="28"/>
        </w:rPr>
        <w:t xml:space="preserve">из членов администрации школы, педагогического коллектива, </w:t>
      </w:r>
      <w:r w:rsidR="003A7B75">
        <w:rPr>
          <w:rStyle w:val="dash041e005f0431005f044b005f0447005f043d005f044b005f0439005f005fchar1char1"/>
          <w:sz w:val="28"/>
          <w:szCs w:val="28"/>
        </w:rPr>
        <w:t>члены Управляющего совета, социально-психологической службы, руководители методических объединений.</w:t>
      </w:r>
    </w:p>
    <w:p w:rsidR="00E77DA4" w:rsidRPr="00E77DA4" w:rsidRDefault="00E77DA4" w:rsidP="00E77DA4">
      <w:pPr>
        <w:pStyle w:val="dash0410005f0431005f0437005f0430005f0446005f0020005f0441005f043f005f0438005f0441005f043a005f0430"/>
        <w:spacing w:line="360" w:lineRule="atLeast"/>
        <w:ind w:left="0" w:firstLine="720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E77DA4">
        <w:rPr>
          <w:rStyle w:val="dash0410005f0431005f0437005f0430005f0446005f0020005f0441005f043f005f0438005f0441005f043a005f0430005f005fchar1char1"/>
          <w:sz w:val="28"/>
          <w:szCs w:val="28"/>
        </w:rPr>
        <w:t>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E77DA4" w:rsidRPr="007837E4" w:rsidRDefault="00E77DA4">
      <w:pPr>
        <w:shd w:val="clear" w:color="auto" w:fill="F3F8ED"/>
        <w:spacing w:after="0" w:line="329" w:lineRule="atLeast"/>
        <w:ind w:right="24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sectPr w:rsidR="00E77DA4" w:rsidRPr="007837E4" w:rsidSect="007837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1B9C"/>
    <w:multiLevelType w:val="multilevel"/>
    <w:tmpl w:val="10FE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8F3"/>
    <w:rsid w:val="000436F9"/>
    <w:rsid w:val="00155A73"/>
    <w:rsid w:val="00217A09"/>
    <w:rsid w:val="003A7B75"/>
    <w:rsid w:val="007837E4"/>
    <w:rsid w:val="009308F3"/>
    <w:rsid w:val="00BF7D03"/>
    <w:rsid w:val="00E55944"/>
    <w:rsid w:val="00E77DA4"/>
    <w:rsid w:val="00EA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3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главление 1 Знак"/>
    <w:basedOn w:val="a0"/>
    <w:link w:val="10"/>
    <w:rsid w:val="00BF7D03"/>
    <w:rPr>
      <w:b/>
      <w:bCs/>
      <w:shd w:val="clear" w:color="auto" w:fill="FFFFFF"/>
    </w:rPr>
  </w:style>
  <w:style w:type="character" w:customStyle="1" w:styleId="2">
    <w:name w:val="Оглавление (2) + Не полужирный"/>
    <w:basedOn w:val="1"/>
    <w:rsid w:val="00BF7D03"/>
  </w:style>
  <w:style w:type="character" w:customStyle="1" w:styleId="23">
    <w:name w:val="Оглавление (2)3"/>
    <w:basedOn w:val="1"/>
    <w:rsid w:val="00BF7D03"/>
    <w:rPr>
      <w:noProof/>
    </w:rPr>
  </w:style>
  <w:style w:type="paragraph" w:styleId="10">
    <w:name w:val="toc 1"/>
    <w:basedOn w:val="a"/>
    <w:next w:val="a"/>
    <w:link w:val="1"/>
    <w:rsid w:val="00BF7D03"/>
    <w:pPr>
      <w:shd w:val="clear" w:color="auto" w:fill="FFFFFF"/>
      <w:spacing w:before="660" w:after="300" w:line="240" w:lineRule="atLeast"/>
    </w:pPr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77D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77D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77DA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2014-02-26T05:49:00Z</dcterms:created>
  <dcterms:modified xsi:type="dcterms:W3CDTF">2014-02-26T07:09:00Z</dcterms:modified>
</cp:coreProperties>
</file>